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3" w:rsidRPr="00C3515C" w:rsidRDefault="007C0C0E" w:rsidP="00C27F69">
      <w:pPr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衛生福利部</w:t>
      </w:r>
      <w:r w:rsidR="00816549" w:rsidRPr="00C3515C">
        <w:rPr>
          <w:rFonts w:ascii="標楷體" w:eastAsia="標楷體" w:hAnsi="標楷體" w:hint="eastAsia"/>
          <w:b/>
          <w:sz w:val="28"/>
          <w:szCs w:val="28"/>
        </w:rPr>
        <w:t>衛生福利資料科學中心攜出</w:t>
      </w:r>
      <w:r w:rsidR="003D7D08">
        <w:rPr>
          <w:rFonts w:ascii="標楷體" w:eastAsia="標楷體" w:hAnsi="標楷體" w:hint="eastAsia"/>
          <w:b/>
          <w:sz w:val="28"/>
          <w:szCs w:val="28"/>
        </w:rPr>
        <w:t>資料原則</w:t>
      </w:r>
      <w:r w:rsidR="00315284">
        <w:rPr>
          <w:rFonts w:ascii="標楷體" w:eastAsia="標楷體" w:hAnsi="標楷體" w:hint="eastAsia"/>
          <w:b/>
          <w:sz w:val="28"/>
          <w:szCs w:val="28"/>
        </w:rPr>
        <w:t>說</w:t>
      </w:r>
      <w:bookmarkStart w:id="0" w:name="_GoBack"/>
      <w:bookmarkEnd w:id="0"/>
      <w:r w:rsidR="00315284">
        <w:rPr>
          <w:rFonts w:ascii="標楷體" w:eastAsia="標楷體" w:hAnsi="標楷體" w:hint="eastAsia"/>
          <w:b/>
          <w:sz w:val="28"/>
          <w:szCs w:val="28"/>
        </w:rPr>
        <w:t>明</w:t>
      </w:r>
    </w:p>
    <w:p w:rsidR="00816549" w:rsidRPr="00C3515C" w:rsidRDefault="00AE159C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研究案</w:t>
      </w:r>
      <w:r w:rsidR="00816549" w:rsidRPr="00C3515C">
        <w:rPr>
          <w:rFonts w:ascii="標楷體" w:eastAsia="標楷體" w:hAnsi="標楷體" w:hint="eastAsia"/>
          <w:szCs w:val="24"/>
        </w:rPr>
        <w:t>分析人員</w:t>
      </w:r>
      <w:r w:rsidR="00B552DB">
        <w:rPr>
          <w:rFonts w:ascii="標楷體" w:eastAsia="標楷體" w:hAnsi="標楷體" w:hint="eastAsia"/>
          <w:szCs w:val="24"/>
        </w:rPr>
        <w:t>申請攜出之統計結果</w:t>
      </w:r>
      <w:r w:rsidR="00816549" w:rsidRPr="00C3515C">
        <w:rPr>
          <w:rFonts w:ascii="標楷體" w:eastAsia="標楷體" w:hAnsi="標楷體" w:hint="eastAsia"/>
          <w:szCs w:val="24"/>
        </w:rPr>
        <w:t>如有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修改</w:t>
      </w:r>
      <w:r w:rsidR="00816549" w:rsidRPr="00C3515C">
        <w:rPr>
          <w:rFonts w:ascii="標楷體" w:eastAsia="標楷體" w:hAnsi="標楷體" w:hint="eastAsia"/>
          <w:szCs w:val="24"/>
        </w:rPr>
        <w:t>3單位以下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(即1或2)</w:t>
      </w:r>
      <w:proofErr w:type="gramStart"/>
      <w:r w:rsidR="00816549" w:rsidRPr="00C3515C">
        <w:rPr>
          <w:rFonts w:ascii="標楷體" w:eastAsia="標楷體" w:hAnsi="標楷體" w:hint="eastAsia"/>
          <w:szCs w:val="24"/>
        </w:rPr>
        <w:t>數據欲攜出</w:t>
      </w:r>
      <w:proofErr w:type="gramEnd"/>
      <w:r w:rsidR="00816549" w:rsidRPr="00C3515C">
        <w:rPr>
          <w:rFonts w:ascii="標楷體" w:eastAsia="標楷體" w:hAnsi="標楷體" w:hint="eastAsia"/>
          <w:szCs w:val="24"/>
        </w:rPr>
        <w:t>還原之意圖，</w:t>
      </w:r>
      <w:r w:rsidR="00807D9D">
        <w:rPr>
          <w:rFonts w:ascii="標楷體" w:eastAsia="標楷體" w:hAnsi="標楷體" w:hint="eastAsia"/>
          <w:szCs w:val="24"/>
        </w:rPr>
        <w:t>本部衛生福利資料科學中心(以下稱</w:t>
      </w:r>
      <w:r w:rsidR="00816549" w:rsidRPr="00C3515C">
        <w:rPr>
          <w:rFonts w:ascii="標楷體" w:eastAsia="標楷體" w:hAnsi="標楷體" w:hint="eastAsia"/>
          <w:szCs w:val="24"/>
        </w:rPr>
        <w:t>本中心</w:t>
      </w:r>
      <w:r w:rsidR="00807D9D">
        <w:rPr>
          <w:rFonts w:ascii="標楷體" w:eastAsia="標楷體" w:hAnsi="標楷體" w:hint="eastAsia"/>
          <w:szCs w:val="24"/>
        </w:rPr>
        <w:t>)</w:t>
      </w:r>
      <w:r w:rsidR="00816549" w:rsidRPr="00C3515C">
        <w:rPr>
          <w:rFonts w:ascii="標楷體" w:eastAsia="標楷體" w:hAnsi="標楷體" w:hint="eastAsia"/>
          <w:szCs w:val="24"/>
        </w:rPr>
        <w:t>得視為違規案件</w:t>
      </w:r>
      <w:r w:rsidR="0013715E">
        <w:rPr>
          <w:rFonts w:ascii="標楷體" w:eastAsia="標楷體" w:hAnsi="標楷體" w:hint="eastAsia"/>
          <w:szCs w:val="24"/>
        </w:rPr>
        <w:t>處理</w:t>
      </w:r>
      <w:r w:rsidR="00816549" w:rsidRPr="00C3515C">
        <w:rPr>
          <w:rFonts w:ascii="標楷體" w:eastAsia="標楷體" w:hAnsi="標楷體" w:hint="eastAsia"/>
          <w:szCs w:val="24"/>
        </w:rPr>
        <w:t>，並</w:t>
      </w:r>
      <w:r w:rsidR="00816549" w:rsidRPr="00052E2A">
        <w:rPr>
          <w:rFonts w:ascii="標楷體" w:eastAsia="標楷體" w:hAnsi="標楷體" w:hint="eastAsia"/>
          <w:b/>
          <w:color w:val="0000FF"/>
          <w:szCs w:val="24"/>
        </w:rPr>
        <w:t>發函通知主持人</w:t>
      </w:r>
      <w:r w:rsidR="00816549" w:rsidRPr="00C3515C">
        <w:rPr>
          <w:rFonts w:ascii="標楷體" w:eastAsia="標楷體" w:hAnsi="標楷體" w:hint="eastAsia"/>
          <w:szCs w:val="24"/>
        </w:rPr>
        <w:t>，</w:t>
      </w:r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違規案件最重1年內不得進入本中心使用資料，申請者(計畫主持人)</w:t>
      </w:r>
      <w:proofErr w:type="gramStart"/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最重半年內</w:t>
      </w:r>
      <w:proofErr w:type="gramEnd"/>
      <w:r w:rsidR="00816549" w:rsidRPr="00052E2A">
        <w:rPr>
          <w:rFonts w:ascii="標楷體" w:eastAsia="標楷體" w:hAnsi="標楷體" w:hint="eastAsia"/>
          <w:b/>
          <w:color w:val="FF0000"/>
          <w:szCs w:val="24"/>
        </w:rPr>
        <w:t>不得申請新案</w:t>
      </w:r>
      <w:r w:rsidR="00816549" w:rsidRPr="00C3515C">
        <w:rPr>
          <w:rFonts w:ascii="標楷體" w:eastAsia="標楷體" w:hAnsi="標楷體" w:hint="eastAsia"/>
          <w:szCs w:val="24"/>
        </w:rPr>
        <w:t>。</w:t>
      </w:r>
    </w:p>
    <w:p w:rsidR="00816549" w:rsidRPr="00C3515C" w:rsidRDefault="00816549" w:rsidP="00052E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未列於</w:t>
      </w:r>
      <w:r w:rsidR="0013715E">
        <w:rPr>
          <w:rFonts w:ascii="標楷體" w:eastAsia="標楷體" w:hAnsi="標楷體" w:hint="eastAsia"/>
          <w:szCs w:val="24"/>
        </w:rPr>
        <w:t>資料使用</w:t>
      </w:r>
      <w:r w:rsidRPr="00C3515C">
        <w:rPr>
          <w:rFonts w:ascii="標楷體" w:eastAsia="標楷體" w:hAnsi="標楷體" w:hint="eastAsia"/>
          <w:szCs w:val="24"/>
        </w:rPr>
        <w:t>申請單「實際處理資料人員清冊」中之申請者或計畫主持人，如有確認分析結果之需求，臨時需進</w:t>
      </w:r>
      <w:r w:rsidR="0013715E">
        <w:rPr>
          <w:rFonts w:ascii="標楷體" w:eastAsia="標楷體" w:hAnsi="標楷體" w:hint="eastAsia"/>
          <w:szCs w:val="24"/>
        </w:rPr>
        <w:t>入</w:t>
      </w:r>
      <w:r w:rsidRPr="00C3515C">
        <w:rPr>
          <w:rFonts w:ascii="標楷體" w:eastAsia="標楷體" w:hAnsi="標楷體" w:hint="eastAsia"/>
          <w:szCs w:val="24"/>
        </w:rPr>
        <w:t>獨立作業區確認分析內涵，請</w:t>
      </w:r>
      <w:r w:rsidR="00052E2A" w:rsidRPr="00052E2A">
        <w:rPr>
          <w:rFonts w:ascii="標楷體" w:eastAsia="標楷體" w:hAnsi="標楷體" w:hint="eastAsia"/>
          <w:szCs w:val="24"/>
        </w:rPr>
        <w:t>請告知管理人員向本部統計處申請並辦理登記</w:t>
      </w:r>
      <w:r w:rsidR="00052E2A">
        <w:rPr>
          <w:rFonts w:ascii="標楷體" w:eastAsia="標楷體" w:hAnsi="標楷體" w:hint="eastAsia"/>
          <w:szCs w:val="24"/>
        </w:rPr>
        <w:t>，</w:t>
      </w:r>
      <w:r w:rsidR="00052E2A" w:rsidRPr="00052E2A">
        <w:rPr>
          <w:rFonts w:ascii="標楷體" w:eastAsia="標楷體" w:hAnsi="標楷體" w:hint="eastAsia"/>
          <w:szCs w:val="24"/>
        </w:rPr>
        <w:t>經同意後</w:t>
      </w:r>
      <w:proofErr w:type="gramStart"/>
      <w:r w:rsidR="00052E2A" w:rsidRPr="00052E2A">
        <w:rPr>
          <w:rFonts w:ascii="標楷體" w:eastAsia="標楷體" w:hAnsi="標楷體" w:hint="eastAsia"/>
          <w:szCs w:val="24"/>
        </w:rPr>
        <w:t>不</w:t>
      </w:r>
      <w:proofErr w:type="gramEnd"/>
      <w:r w:rsidR="00052E2A" w:rsidRPr="00052E2A">
        <w:rPr>
          <w:rFonts w:ascii="標楷體" w:eastAsia="標楷體" w:hAnsi="標楷體" w:hint="eastAsia"/>
          <w:szCs w:val="24"/>
        </w:rPr>
        <w:t>列計分析人員變更次數統計</w:t>
      </w:r>
      <w:r w:rsidRPr="00C3515C">
        <w:rPr>
          <w:rFonts w:ascii="標楷體" w:eastAsia="標楷體" w:hAnsi="標楷體" w:hint="eastAsia"/>
          <w:szCs w:val="24"/>
        </w:rPr>
        <w:t>。</w:t>
      </w:r>
    </w:p>
    <w:p w:rsidR="00816549" w:rsidRPr="00C3515C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攜出</w:t>
      </w:r>
      <w:r w:rsidR="003D7D08">
        <w:rPr>
          <w:rFonts w:ascii="標楷體" w:eastAsia="標楷體" w:hAnsi="標楷體" w:hint="eastAsia"/>
          <w:szCs w:val="24"/>
        </w:rPr>
        <w:t>資料原則</w:t>
      </w:r>
      <w:r w:rsidRPr="00C3515C">
        <w:rPr>
          <w:rFonts w:ascii="標楷體" w:eastAsia="標楷體" w:hAnsi="標楷體" w:hint="eastAsia"/>
          <w:szCs w:val="24"/>
        </w:rPr>
        <w:t>說明：</w:t>
      </w:r>
    </w:p>
    <w:p w:rsidR="00816549" w:rsidRPr="00C3515C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與研究計畫目的有關之統計結果。</w:t>
      </w:r>
    </w:p>
    <w:p w:rsidR="00816549" w:rsidRPr="00C3515C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3單位以下</w:t>
      </w:r>
      <w:r w:rsidRPr="00052E2A">
        <w:rPr>
          <w:rFonts w:ascii="標楷體" w:eastAsia="標楷體" w:hAnsi="標楷體" w:hint="eastAsia"/>
          <w:b/>
          <w:color w:val="0000FF"/>
          <w:szCs w:val="24"/>
        </w:rPr>
        <w:t>(即1或2)</w:t>
      </w:r>
      <w:r w:rsidRPr="00C3515C">
        <w:rPr>
          <w:rFonts w:ascii="標楷體" w:eastAsia="標楷體" w:hAnsi="標楷體" w:hint="eastAsia"/>
          <w:szCs w:val="24"/>
        </w:rPr>
        <w:t>之統計結果不可攜出，</w:t>
      </w:r>
      <w:proofErr w:type="gramStart"/>
      <w:r w:rsidRPr="00052E2A">
        <w:rPr>
          <w:rFonts w:ascii="標楷體" w:eastAsia="標楷體" w:hAnsi="標楷體" w:hint="eastAsia"/>
          <w:b/>
          <w:color w:val="0000FF"/>
          <w:szCs w:val="24"/>
        </w:rPr>
        <w:t>惟攜出內容僅含死因</w:t>
      </w:r>
      <w:proofErr w:type="gramEnd"/>
      <w:r w:rsidRPr="00052E2A">
        <w:rPr>
          <w:rFonts w:ascii="標楷體" w:eastAsia="標楷體" w:hAnsi="標楷體" w:hint="eastAsia"/>
          <w:b/>
          <w:color w:val="0000FF"/>
          <w:szCs w:val="24"/>
        </w:rPr>
        <w:t>統計結果，可申請保留3單位以下資料，本中心保有審核權利，如有疑慮，則不同意攜出</w:t>
      </w:r>
      <w:r w:rsidRPr="00C3515C">
        <w:rPr>
          <w:rFonts w:ascii="標楷體" w:eastAsia="標楷體" w:hAnsi="標楷體" w:hint="eastAsia"/>
          <w:szCs w:val="24"/>
        </w:rPr>
        <w:t>。</w:t>
      </w:r>
    </w:p>
    <w:p w:rsidR="00816549" w:rsidRPr="00095BCF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統計結果具性別、單齡、單日、鄉鎮別以下小區域四項特性，且研究主題涉及罕見疾病、弱勢族群、生物資料庫應用、毒藥品議題、暴力等具個人隱私保護及經營上秘密者，或本中心認有必要者，將請資料處理人</w:t>
      </w:r>
      <w:r w:rsidRPr="00095BCF">
        <w:rPr>
          <w:rFonts w:ascii="標楷體" w:eastAsia="標楷體" w:hAnsi="標楷體" w:hint="eastAsia"/>
          <w:szCs w:val="24"/>
        </w:rPr>
        <w:t>員再經合併後申請攜出。</w:t>
      </w:r>
    </w:p>
    <w:p w:rsidR="003D7D08" w:rsidRPr="00052E2A" w:rsidRDefault="00B40705" w:rsidP="00585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  <w:u w:val="single"/>
          <w:shd w:val="pct15" w:color="auto" w:fill="FFFFFF"/>
        </w:rPr>
      </w:pPr>
      <w:r w:rsidRPr="00052E2A">
        <w:rPr>
          <w:rFonts w:ascii="標楷體" w:eastAsia="標楷體" w:hAnsi="標楷體" w:hint="eastAsia"/>
          <w:b/>
          <w:szCs w:val="24"/>
          <w:u w:val="single"/>
        </w:rPr>
        <w:t>研究案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如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有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涉及家庭族譜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之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研究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，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應切結</w:t>
      </w:r>
      <w:proofErr w:type="gramStart"/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不</w:t>
      </w:r>
      <w:proofErr w:type="gramEnd"/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攜出3單位以下</w:t>
      </w:r>
      <w:r w:rsidR="000810C0" w:rsidRPr="00052E2A">
        <w:rPr>
          <w:rFonts w:ascii="標楷體" w:eastAsia="標楷體" w:hAnsi="標楷體" w:hint="eastAsia"/>
          <w:b/>
          <w:szCs w:val="24"/>
          <w:u w:val="single"/>
        </w:rPr>
        <w:t>(即1或2)</w:t>
      </w:r>
      <w:r w:rsidR="00585AE7" w:rsidRPr="00052E2A">
        <w:rPr>
          <w:rFonts w:ascii="標楷體" w:eastAsia="標楷體" w:hAnsi="標楷體" w:hint="eastAsia"/>
          <w:b/>
          <w:szCs w:val="24"/>
          <w:u w:val="single"/>
        </w:rPr>
        <w:t>家庭之統計結果以確保資料安全</w:t>
      </w:r>
      <w:r w:rsidRPr="00052E2A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16549" w:rsidRPr="003D5B75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3515C">
        <w:rPr>
          <w:rFonts w:ascii="標楷體" w:eastAsia="標楷體" w:hAnsi="標楷體" w:hint="eastAsia"/>
          <w:szCs w:val="24"/>
        </w:rPr>
        <w:t>3單位以下(即1或2)之統計結果請於攜出前</w:t>
      </w:r>
      <w:r w:rsidRPr="00171563">
        <w:rPr>
          <w:rFonts w:ascii="標楷體" w:eastAsia="標楷體" w:hAnsi="標楷體" w:hint="eastAsia"/>
          <w:b/>
          <w:color w:val="0000FF"/>
          <w:szCs w:val="24"/>
        </w:rPr>
        <w:t>自行合併(請注意是否能以總計回推)</w:t>
      </w:r>
      <w:r w:rsidRPr="00C3515C">
        <w:rPr>
          <w:rFonts w:ascii="標楷體" w:eastAsia="標楷體" w:hAnsi="標楷體" w:hint="eastAsia"/>
          <w:szCs w:val="24"/>
        </w:rPr>
        <w:t>。</w:t>
      </w:r>
    </w:p>
    <w:sectPr w:rsidR="00816549" w:rsidRPr="003D5B75" w:rsidSect="00D7169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F9" w:rsidRDefault="00D41EF9" w:rsidP="00F275F2">
      <w:r>
        <w:separator/>
      </w:r>
    </w:p>
  </w:endnote>
  <w:endnote w:type="continuationSeparator" w:id="0">
    <w:p w:rsidR="00D41EF9" w:rsidRDefault="00D41EF9" w:rsidP="00F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508"/>
      <w:docPartObj>
        <w:docPartGallery w:val="Page Numbers (Bottom of Page)"/>
        <w:docPartUnique/>
      </w:docPartObj>
    </w:sdtPr>
    <w:sdtEndPr/>
    <w:sdtContent>
      <w:p w:rsidR="0094692F" w:rsidRDefault="00946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05" w:rsidRPr="00745F05">
          <w:rPr>
            <w:noProof/>
            <w:lang w:val="zh-TW"/>
          </w:rPr>
          <w:t>1</w:t>
        </w:r>
        <w:r>
          <w:fldChar w:fldCharType="end"/>
        </w:r>
      </w:p>
    </w:sdtContent>
  </w:sdt>
  <w:p w:rsidR="0094692F" w:rsidRDefault="00946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F9" w:rsidRDefault="00D41EF9" w:rsidP="00F275F2">
      <w:r>
        <w:separator/>
      </w:r>
    </w:p>
  </w:footnote>
  <w:footnote w:type="continuationSeparator" w:id="0">
    <w:p w:rsidR="00D41EF9" w:rsidRDefault="00D41EF9" w:rsidP="00F2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05" w:rsidRDefault="00745F05" w:rsidP="00745F05">
    <w:pPr>
      <w:pStyle w:val="a5"/>
      <w:jc w:val="right"/>
      <w:rPr>
        <w:rFonts w:hint="eastAsia"/>
      </w:rPr>
    </w:pPr>
    <w:r>
      <w:rPr>
        <w:rFonts w:hint="eastAsia"/>
      </w:rPr>
      <w:t>107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16</w:t>
    </w:r>
    <w:r>
      <w:rPr>
        <w:rFonts w:hint="eastAsia"/>
      </w:rPr>
      <w:t>日修訂</w:t>
    </w:r>
  </w:p>
  <w:p w:rsidR="00745F05" w:rsidRDefault="0074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182"/>
    <w:multiLevelType w:val="hybridMultilevel"/>
    <w:tmpl w:val="C4FCB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C0F39"/>
    <w:multiLevelType w:val="hybridMultilevel"/>
    <w:tmpl w:val="51D82554"/>
    <w:lvl w:ilvl="0" w:tplc="14A0BD22">
      <w:start w:val="1"/>
      <w:numFmt w:val="taiwaneseCountingThousand"/>
      <w:lvlText w:val="(%1)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9"/>
    <w:rsid w:val="00052E2A"/>
    <w:rsid w:val="000810C0"/>
    <w:rsid w:val="00095BCF"/>
    <w:rsid w:val="0013715E"/>
    <w:rsid w:val="00162BB1"/>
    <w:rsid w:val="00171563"/>
    <w:rsid w:val="001A796B"/>
    <w:rsid w:val="00242F2F"/>
    <w:rsid w:val="00315284"/>
    <w:rsid w:val="00316D73"/>
    <w:rsid w:val="00323834"/>
    <w:rsid w:val="003D5B75"/>
    <w:rsid w:val="003D7D08"/>
    <w:rsid w:val="004F15B3"/>
    <w:rsid w:val="00585AE7"/>
    <w:rsid w:val="0060457B"/>
    <w:rsid w:val="00745F05"/>
    <w:rsid w:val="007644CC"/>
    <w:rsid w:val="0076652D"/>
    <w:rsid w:val="007C0C0E"/>
    <w:rsid w:val="00807D9D"/>
    <w:rsid w:val="00816549"/>
    <w:rsid w:val="00930781"/>
    <w:rsid w:val="0094692F"/>
    <w:rsid w:val="00A70297"/>
    <w:rsid w:val="00A84692"/>
    <w:rsid w:val="00AE159C"/>
    <w:rsid w:val="00B40705"/>
    <w:rsid w:val="00B552DB"/>
    <w:rsid w:val="00BE55EA"/>
    <w:rsid w:val="00C27F69"/>
    <w:rsid w:val="00C3515C"/>
    <w:rsid w:val="00D41EF9"/>
    <w:rsid w:val="00D7169D"/>
    <w:rsid w:val="00DE1180"/>
    <w:rsid w:val="00DF1282"/>
    <w:rsid w:val="00E856B1"/>
    <w:rsid w:val="00EC757B"/>
    <w:rsid w:val="00F04C55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統計處李品青</dc:creator>
  <cp:lastModifiedBy>統計處吳姿慧</cp:lastModifiedBy>
  <cp:revision>3</cp:revision>
  <cp:lastPrinted>2018-09-14T08:51:00Z</cp:lastPrinted>
  <dcterms:created xsi:type="dcterms:W3CDTF">2018-10-16T07:48:00Z</dcterms:created>
  <dcterms:modified xsi:type="dcterms:W3CDTF">2018-10-16T07:49:00Z</dcterms:modified>
</cp:coreProperties>
</file>